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72" w:rsidRPr="004F2459" w:rsidRDefault="00AC2D72" w:rsidP="00374E00">
      <w:pPr>
        <w:pStyle w:val="a3"/>
        <w:spacing w:before="67" w:line="322" w:lineRule="exact"/>
        <w:ind w:left="3060" w:right="3080"/>
        <w:jc w:val="center"/>
        <w:rPr>
          <w:b/>
          <w:sz w:val="28"/>
          <w:szCs w:val="28"/>
        </w:rPr>
      </w:pPr>
      <w:r w:rsidRPr="004F2459">
        <w:rPr>
          <w:b/>
          <w:sz w:val="24"/>
          <w:szCs w:val="24"/>
          <w:lang w:val="en-US"/>
        </w:rPr>
        <w:t>V</w:t>
      </w:r>
      <w:r w:rsidRPr="004F2459">
        <w:rPr>
          <w:b/>
          <w:sz w:val="24"/>
          <w:szCs w:val="24"/>
        </w:rPr>
        <w:t xml:space="preserve"> </w:t>
      </w:r>
      <w:r w:rsidRPr="004F2459">
        <w:rPr>
          <w:b/>
          <w:sz w:val="28"/>
          <w:szCs w:val="28"/>
        </w:rPr>
        <w:t>Региональный чемпионат</w:t>
      </w:r>
    </w:p>
    <w:p w:rsidR="00AC2D72" w:rsidRPr="00E80BA8" w:rsidRDefault="00AC2D72" w:rsidP="00374E00">
      <w:pPr>
        <w:pStyle w:val="a3"/>
        <w:ind w:left="3062" w:right="3080"/>
        <w:jc w:val="center"/>
        <w:rPr>
          <w:b/>
          <w:sz w:val="28"/>
          <w:szCs w:val="28"/>
        </w:rPr>
      </w:pPr>
      <w:r w:rsidRPr="00E80BA8">
        <w:rPr>
          <w:b/>
          <w:sz w:val="28"/>
          <w:szCs w:val="28"/>
        </w:rPr>
        <w:t>«Молодые профессионалы (</w:t>
      </w:r>
      <w:proofErr w:type="spellStart"/>
      <w:r w:rsidRPr="00E80BA8">
        <w:rPr>
          <w:b/>
          <w:sz w:val="28"/>
          <w:szCs w:val="28"/>
        </w:rPr>
        <w:t>WorldSkills</w:t>
      </w:r>
      <w:proofErr w:type="spellEnd"/>
      <w:r w:rsidRPr="00E80BA8">
        <w:rPr>
          <w:b/>
          <w:sz w:val="28"/>
          <w:szCs w:val="28"/>
        </w:rPr>
        <w:t xml:space="preserve"> </w:t>
      </w:r>
      <w:proofErr w:type="spellStart"/>
      <w:r w:rsidRPr="00E80BA8">
        <w:rPr>
          <w:b/>
          <w:sz w:val="28"/>
          <w:szCs w:val="28"/>
        </w:rPr>
        <w:t>Russia</w:t>
      </w:r>
      <w:proofErr w:type="spellEnd"/>
      <w:r w:rsidRPr="00E80BA8">
        <w:rPr>
          <w:b/>
          <w:sz w:val="28"/>
          <w:szCs w:val="28"/>
        </w:rPr>
        <w:t>)», Республика Карелия по компетенции «Преподавание в младших классах»</w:t>
      </w:r>
    </w:p>
    <w:p w:rsidR="00AC2D72" w:rsidRPr="00E80BA8" w:rsidRDefault="00AC2D72" w:rsidP="00374E00">
      <w:pPr>
        <w:pStyle w:val="a3"/>
        <w:spacing w:line="321" w:lineRule="exact"/>
        <w:ind w:left="212"/>
        <w:rPr>
          <w:b/>
          <w:sz w:val="28"/>
          <w:szCs w:val="28"/>
        </w:rPr>
      </w:pPr>
      <w:r w:rsidRPr="00E80BA8">
        <w:rPr>
          <w:b/>
          <w:sz w:val="28"/>
          <w:szCs w:val="28"/>
        </w:rPr>
        <w:t>Место проведения – ГАПОУ РК «Петрозаводский педагогический колледж» (г. Петрозаводск, ул. Красная, 30-а)</w:t>
      </w:r>
    </w:p>
    <w:p w:rsidR="00AC2D72" w:rsidRPr="00E80BA8" w:rsidRDefault="00AC2D72" w:rsidP="00374E00">
      <w:pPr>
        <w:pStyle w:val="a3"/>
        <w:spacing w:before="2"/>
        <w:ind w:left="3060" w:right="3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22-26</w:t>
      </w:r>
      <w:r w:rsidRPr="00E80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E80BA8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E80BA8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>21</w:t>
        </w:r>
        <w:r w:rsidRPr="00E80BA8">
          <w:rPr>
            <w:b/>
            <w:sz w:val="28"/>
            <w:szCs w:val="28"/>
          </w:rPr>
          <w:t xml:space="preserve"> г</w:t>
        </w:r>
      </w:smartTag>
      <w:r w:rsidRPr="00E80BA8">
        <w:rPr>
          <w:b/>
          <w:sz w:val="28"/>
          <w:szCs w:val="28"/>
        </w:rPr>
        <w:t>.</w:t>
      </w:r>
    </w:p>
    <w:p w:rsidR="00AC2D72" w:rsidRPr="00E80BA8" w:rsidRDefault="00AC2D72" w:rsidP="00374E00">
      <w:pPr>
        <w:pStyle w:val="a3"/>
        <w:spacing w:before="2"/>
        <w:ind w:left="3060" w:right="3080"/>
        <w:jc w:val="center"/>
        <w:rPr>
          <w:b/>
          <w:sz w:val="28"/>
          <w:szCs w:val="28"/>
        </w:rPr>
      </w:pPr>
      <w:r w:rsidRPr="00E80BA8">
        <w:rPr>
          <w:b/>
          <w:sz w:val="28"/>
          <w:szCs w:val="28"/>
        </w:rPr>
        <w:t>(</w:t>
      </w:r>
      <w:r w:rsidR="00C45B8B">
        <w:rPr>
          <w:b/>
          <w:sz w:val="28"/>
          <w:szCs w:val="28"/>
        </w:rPr>
        <w:t>5</w:t>
      </w:r>
      <w:r w:rsidRPr="00E80BA8">
        <w:rPr>
          <w:b/>
          <w:sz w:val="28"/>
          <w:szCs w:val="28"/>
        </w:rPr>
        <w:t xml:space="preserve"> участников)</w:t>
      </w:r>
    </w:p>
    <w:p w:rsidR="00AC2D72" w:rsidRPr="006466C3" w:rsidRDefault="00AC2D72" w:rsidP="00374E00">
      <w:pPr>
        <w:ind w:left="3062" w:right="3080"/>
        <w:jc w:val="center"/>
        <w:rPr>
          <w:b/>
          <w:sz w:val="32"/>
          <w:szCs w:val="32"/>
        </w:rPr>
      </w:pPr>
      <w:r w:rsidRPr="006466C3">
        <w:rPr>
          <w:b/>
          <w:sz w:val="32"/>
          <w:szCs w:val="32"/>
        </w:rPr>
        <w:t>Программа мероприятий</w:t>
      </w:r>
    </w:p>
    <w:p w:rsidR="00AC2D72" w:rsidRDefault="00AC2D72" w:rsidP="00374E00">
      <w:pPr>
        <w:spacing w:after="1"/>
        <w:rPr>
          <w:b/>
          <w:sz w:val="20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2023"/>
        <w:gridCol w:w="12096"/>
      </w:tblGrid>
      <w:tr w:rsidR="00AC2D72" w:rsidRPr="00EB4365" w:rsidTr="00085FFF">
        <w:trPr>
          <w:trHeight w:val="552"/>
        </w:trPr>
        <w:tc>
          <w:tcPr>
            <w:tcW w:w="631" w:type="dxa"/>
            <w:shd w:val="clear" w:color="auto" w:fill="FFFFFF"/>
          </w:tcPr>
          <w:p w:rsidR="00AC2D72" w:rsidRPr="00EB4365" w:rsidRDefault="00AC2D72" w:rsidP="00085FFF">
            <w:pPr>
              <w:pStyle w:val="TableParagraph"/>
              <w:spacing w:line="240" w:lineRule="auto"/>
              <w:ind w:left="141" w:right="116" w:firstLine="52"/>
              <w:rPr>
                <w:b/>
                <w:sz w:val="24"/>
              </w:rPr>
            </w:pPr>
            <w:r w:rsidRPr="00EB4365">
              <w:rPr>
                <w:b/>
                <w:sz w:val="24"/>
              </w:rPr>
              <w:t>№ п/п</w:t>
            </w:r>
          </w:p>
        </w:tc>
        <w:tc>
          <w:tcPr>
            <w:tcW w:w="2023" w:type="dxa"/>
            <w:shd w:val="clear" w:color="auto" w:fill="FFFFFF"/>
          </w:tcPr>
          <w:p w:rsidR="00AC2D72" w:rsidRPr="00EB4365" w:rsidRDefault="00AC2D72" w:rsidP="00085FFF">
            <w:pPr>
              <w:pStyle w:val="TableParagraph"/>
              <w:spacing w:line="240" w:lineRule="auto"/>
              <w:ind w:left="662"/>
              <w:rPr>
                <w:b/>
                <w:sz w:val="24"/>
              </w:rPr>
            </w:pPr>
            <w:r w:rsidRPr="00EB4365">
              <w:rPr>
                <w:b/>
                <w:sz w:val="24"/>
              </w:rPr>
              <w:t>Время</w:t>
            </w:r>
          </w:p>
        </w:tc>
        <w:tc>
          <w:tcPr>
            <w:tcW w:w="12096" w:type="dxa"/>
            <w:shd w:val="clear" w:color="auto" w:fill="FFFFFF"/>
          </w:tcPr>
          <w:p w:rsidR="00AC2D72" w:rsidRPr="00EB4365" w:rsidRDefault="00AC2D72" w:rsidP="00085FFF">
            <w:pPr>
              <w:pStyle w:val="TableParagraph"/>
              <w:spacing w:line="240" w:lineRule="auto"/>
              <w:ind w:left="5253" w:right="5280"/>
              <w:jc w:val="center"/>
              <w:rPr>
                <w:b/>
                <w:sz w:val="24"/>
              </w:rPr>
            </w:pPr>
            <w:r w:rsidRPr="00EB4365">
              <w:rPr>
                <w:b/>
                <w:sz w:val="24"/>
              </w:rPr>
              <w:t>Мероприятия</w:t>
            </w:r>
          </w:p>
        </w:tc>
      </w:tr>
      <w:tr w:rsidR="00AC2D72" w:rsidRPr="00EB4365" w:rsidTr="00085FFF">
        <w:trPr>
          <w:trHeight w:val="275"/>
        </w:trPr>
        <w:tc>
          <w:tcPr>
            <w:tcW w:w="14750" w:type="dxa"/>
            <w:gridSpan w:val="3"/>
            <w:shd w:val="clear" w:color="auto" w:fill="B8CCE4"/>
          </w:tcPr>
          <w:p w:rsidR="00AC2D72" w:rsidRPr="00C83DC3" w:rsidRDefault="00AC2D72" w:rsidP="00085FFF">
            <w:pPr>
              <w:pStyle w:val="TableParagraph"/>
              <w:spacing w:line="240" w:lineRule="auto"/>
              <w:ind w:left="5987" w:right="6014"/>
              <w:jc w:val="center"/>
              <w:rPr>
                <w:b/>
                <w:sz w:val="24"/>
              </w:rPr>
            </w:pPr>
            <w:r w:rsidRPr="00C83DC3">
              <w:rPr>
                <w:b/>
                <w:sz w:val="24"/>
              </w:rPr>
              <w:t>С-3</w:t>
            </w:r>
          </w:p>
          <w:p w:rsidR="00AC2D72" w:rsidRPr="00C83DC3" w:rsidRDefault="00C45B8B" w:rsidP="00C45B8B">
            <w:pPr>
              <w:pStyle w:val="TableParagraph"/>
              <w:spacing w:line="240" w:lineRule="auto"/>
              <w:ind w:left="5987" w:right="6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AC2D72" w:rsidRPr="00C83DC3">
              <w:rPr>
                <w:b/>
                <w:sz w:val="24"/>
              </w:rPr>
              <w:t xml:space="preserve"> ноября, </w:t>
            </w:r>
            <w:r>
              <w:rPr>
                <w:b/>
                <w:sz w:val="24"/>
              </w:rPr>
              <w:t>вторник</w:t>
            </w:r>
          </w:p>
        </w:tc>
      </w:tr>
      <w:tr w:rsidR="00AC2D72" w:rsidRPr="00EB4365" w:rsidTr="00085FFF">
        <w:trPr>
          <w:trHeight w:val="551"/>
        </w:trPr>
        <w:tc>
          <w:tcPr>
            <w:tcW w:w="631" w:type="dxa"/>
          </w:tcPr>
          <w:p w:rsidR="00AC2D72" w:rsidRPr="00EB4365" w:rsidRDefault="00AC2D72" w:rsidP="00085FF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EB4365">
              <w:rPr>
                <w:sz w:val="24"/>
              </w:rPr>
              <w:t>1.</w:t>
            </w:r>
          </w:p>
        </w:tc>
        <w:tc>
          <w:tcPr>
            <w:tcW w:w="2023" w:type="dxa"/>
          </w:tcPr>
          <w:p w:rsidR="00AC2D72" w:rsidRPr="00C83DC3" w:rsidRDefault="00085FFF" w:rsidP="00085FFF">
            <w:pPr>
              <w:pStyle w:val="TableParagraph"/>
              <w:spacing w:line="240" w:lineRule="auto"/>
              <w:ind w:left="490"/>
              <w:rPr>
                <w:sz w:val="24"/>
              </w:rPr>
            </w:pPr>
            <w:r>
              <w:rPr>
                <w:sz w:val="24"/>
              </w:rPr>
              <w:t>09</w:t>
            </w:r>
            <w:r w:rsidR="00AC2D72" w:rsidRPr="00C83DC3">
              <w:rPr>
                <w:sz w:val="24"/>
              </w:rPr>
              <w:t>.00-</w:t>
            </w:r>
            <w:r>
              <w:rPr>
                <w:sz w:val="24"/>
              </w:rPr>
              <w:t>20</w:t>
            </w:r>
            <w:r w:rsidR="00AC2D72" w:rsidRPr="00C83DC3">
              <w:rPr>
                <w:sz w:val="24"/>
              </w:rPr>
              <w:t>.00</w:t>
            </w:r>
          </w:p>
        </w:tc>
        <w:tc>
          <w:tcPr>
            <w:tcW w:w="12096" w:type="dxa"/>
          </w:tcPr>
          <w:p w:rsidR="00AC2D72" w:rsidRPr="00C83DC3" w:rsidRDefault="00AC2D72" w:rsidP="00085FFF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 w:rsidRPr="00C83DC3">
              <w:rPr>
                <w:sz w:val="24"/>
              </w:rPr>
              <w:t>Подготовка конкурсной площадки. Монтаж оборудования.</w:t>
            </w:r>
          </w:p>
        </w:tc>
      </w:tr>
      <w:tr w:rsidR="00AC2D72" w:rsidRPr="00EB4365" w:rsidTr="00085FFF">
        <w:trPr>
          <w:trHeight w:val="551"/>
        </w:trPr>
        <w:tc>
          <w:tcPr>
            <w:tcW w:w="14750" w:type="dxa"/>
            <w:gridSpan w:val="3"/>
            <w:shd w:val="clear" w:color="auto" w:fill="B8CCE4"/>
          </w:tcPr>
          <w:p w:rsidR="00AC2D72" w:rsidRDefault="00AC2D72" w:rsidP="00085FFF">
            <w:pPr>
              <w:pStyle w:val="TableParagraph"/>
              <w:spacing w:line="240" w:lineRule="auto"/>
              <w:ind w:left="5987" w:right="6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С-2</w:t>
            </w:r>
          </w:p>
          <w:p w:rsidR="00AC2D72" w:rsidRPr="00EB4365" w:rsidRDefault="00C45B8B" w:rsidP="00C45B8B">
            <w:pPr>
              <w:pStyle w:val="TableParagraph"/>
              <w:spacing w:line="240" w:lineRule="auto"/>
              <w:ind w:left="10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17</w:t>
            </w:r>
            <w:r w:rsidR="00AC2D72" w:rsidRPr="00EB4365">
              <w:rPr>
                <w:b/>
                <w:sz w:val="24"/>
              </w:rPr>
              <w:t xml:space="preserve"> </w:t>
            </w:r>
            <w:r w:rsidR="00AC2D72">
              <w:rPr>
                <w:b/>
                <w:sz w:val="24"/>
              </w:rPr>
              <w:t>ноября</w:t>
            </w:r>
            <w:r w:rsidR="00AC2D72" w:rsidRPr="00EB4365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среда</w:t>
            </w:r>
          </w:p>
        </w:tc>
      </w:tr>
      <w:tr w:rsidR="00AC2D72" w:rsidRPr="00EB4365" w:rsidTr="00085FFF">
        <w:trPr>
          <w:trHeight w:val="551"/>
        </w:trPr>
        <w:tc>
          <w:tcPr>
            <w:tcW w:w="631" w:type="dxa"/>
          </w:tcPr>
          <w:p w:rsidR="00AC2D72" w:rsidRPr="00EB4365" w:rsidRDefault="00085FFF" w:rsidP="00085FF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C2D72">
              <w:rPr>
                <w:sz w:val="24"/>
              </w:rPr>
              <w:t>.</w:t>
            </w:r>
          </w:p>
        </w:tc>
        <w:tc>
          <w:tcPr>
            <w:tcW w:w="2023" w:type="dxa"/>
          </w:tcPr>
          <w:p w:rsidR="00AC2D72" w:rsidRPr="00EB4365" w:rsidRDefault="00AC2D72" w:rsidP="00085FFF">
            <w:pPr>
              <w:pStyle w:val="TableParagraph"/>
              <w:spacing w:line="240" w:lineRule="auto"/>
              <w:ind w:left="490"/>
              <w:rPr>
                <w:sz w:val="24"/>
              </w:rPr>
            </w:pPr>
            <w:r>
              <w:rPr>
                <w:sz w:val="24"/>
              </w:rPr>
              <w:t>12.00 – 1</w:t>
            </w:r>
            <w:r w:rsidR="00085FFF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="00085FFF">
              <w:rPr>
                <w:sz w:val="24"/>
              </w:rPr>
              <w:t>30</w:t>
            </w:r>
          </w:p>
        </w:tc>
        <w:tc>
          <w:tcPr>
            <w:tcW w:w="12096" w:type="dxa"/>
          </w:tcPr>
          <w:p w:rsidR="00085FFF" w:rsidRPr="0005035B" w:rsidRDefault="00085FFF" w:rsidP="00085FFF">
            <w:pPr>
              <w:jc w:val="both"/>
              <w:rPr>
                <w:sz w:val="24"/>
                <w:szCs w:val="24"/>
              </w:rPr>
            </w:pPr>
            <w:r w:rsidRPr="0005035B">
              <w:rPr>
                <w:sz w:val="24"/>
                <w:szCs w:val="24"/>
              </w:rPr>
              <w:t>Прибытие экспертов на площадку.</w:t>
            </w:r>
          </w:p>
          <w:p w:rsidR="00AC2D72" w:rsidRPr="00EB4365" w:rsidRDefault="00085FFF" w:rsidP="00085FFF">
            <w:pPr>
              <w:pStyle w:val="TableParagraph"/>
              <w:spacing w:line="240" w:lineRule="auto"/>
              <w:ind w:left="106" w:hanging="30"/>
              <w:rPr>
                <w:sz w:val="24"/>
              </w:rPr>
            </w:pPr>
            <w:r w:rsidRPr="0005035B">
              <w:rPr>
                <w:sz w:val="24"/>
                <w:szCs w:val="24"/>
              </w:rPr>
              <w:t>Регистрация экспертов на площадке. Инструктаж экспертов по технике безопасности и охране труда, подписание протоколов по технике безопасности и охране труда.</w:t>
            </w:r>
          </w:p>
        </w:tc>
      </w:tr>
      <w:tr w:rsidR="00085FFF" w:rsidRPr="00EB4365" w:rsidTr="00085FFF">
        <w:trPr>
          <w:trHeight w:val="551"/>
        </w:trPr>
        <w:tc>
          <w:tcPr>
            <w:tcW w:w="631" w:type="dxa"/>
          </w:tcPr>
          <w:p w:rsidR="00085FFF" w:rsidRDefault="00085FFF" w:rsidP="00085FF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23" w:type="dxa"/>
            <w:shd w:val="clear" w:color="auto" w:fill="auto"/>
          </w:tcPr>
          <w:p w:rsidR="00085FFF" w:rsidRPr="0005035B" w:rsidRDefault="00085FFF" w:rsidP="00C45B8B">
            <w:pPr>
              <w:jc w:val="center"/>
              <w:rPr>
                <w:sz w:val="24"/>
                <w:szCs w:val="24"/>
              </w:rPr>
            </w:pPr>
            <w:r w:rsidRPr="000503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2.30</w:t>
            </w:r>
            <w:r w:rsidR="00C45B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-14</w:t>
            </w:r>
            <w:r w:rsidRPr="000503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05035B">
              <w:rPr>
                <w:sz w:val="24"/>
                <w:szCs w:val="24"/>
              </w:rPr>
              <w:t>0</w:t>
            </w:r>
          </w:p>
        </w:tc>
        <w:tc>
          <w:tcPr>
            <w:tcW w:w="12096" w:type="dxa"/>
            <w:shd w:val="clear" w:color="auto" w:fill="auto"/>
          </w:tcPr>
          <w:p w:rsidR="00085FFF" w:rsidRPr="0005035B" w:rsidRDefault="00085FFF" w:rsidP="00085FFF">
            <w:pPr>
              <w:jc w:val="both"/>
              <w:rPr>
                <w:sz w:val="24"/>
                <w:szCs w:val="24"/>
              </w:rPr>
            </w:pPr>
            <w:r w:rsidRPr="0005035B">
              <w:rPr>
                <w:sz w:val="24"/>
                <w:szCs w:val="24"/>
              </w:rPr>
              <w:t>Ознакомление экспертов с рабочей площадкой чемпионата. Организация работы экспертов.</w:t>
            </w:r>
          </w:p>
          <w:p w:rsidR="00085FFF" w:rsidRPr="0005035B" w:rsidRDefault="00085FFF" w:rsidP="00085FFF">
            <w:pPr>
              <w:jc w:val="both"/>
              <w:rPr>
                <w:sz w:val="24"/>
                <w:szCs w:val="24"/>
              </w:rPr>
            </w:pPr>
            <w:r w:rsidRPr="0005035B">
              <w:rPr>
                <w:sz w:val="24"/>
                <w:szCs w:val="24"/>
              </w:rPr>
              <w:t xml:space="preserve">Обсуждение экспертами конкурсного задания и критериев. Внесение и оформление 30% изменений, подписание измененного конкурсного задания экспертами. Импортирование критериев в </w:t>
            </w:r>
            <w:r w:rsidRPr="0005035B">
              <w:rPr>
                <w:sz w:val="24"/>
                <w:szCs w:val="24"/>
                <w:lang w:val="en-US"/>
              </w:rPr>
              <w:t>CIS</w:t>
            </w:r>
            <w:r w:rsidRPr="0005035B">
              <w:rPr>
                <w:sz w:val="24"/>
                <w:szCs w:val="24"/>
              </w:rPr>
              <w:t>. Распределение судейских ролей. Распечатка конкурсного задания для участников. Подготовка рабочих мест.</w:t>
            </w:r>
          </w:p>
        </w:tc>
      </w:tr>
      <w:tr w:rsidR="00085FFF" w:rsidRPr="00EB4365" w:rsidTr="00085FFF">
        <w:trPr>
          <w:trHeight w:val="278"/>
        </w:trPr>
        <w:tc>
          <w:tcPr>
            <w:tcW w:w="14750" w:type="dxa"/>
            <w:gridSpan w:val="3"/>
            <w:shd w:val="clear" w:color="auto" w:fill="C5D9F0"/>
          </w:tcPr>
          <w:p w:rsidR="00085FFF" w:rsidRPr="00EB4365" w:rsidRDefault="00085FFF" w:rsidP="00085FFF">
            <w:pPr>
              <w:pStyle w:val="TableParagraph"/>
              <w:spacing w:line="240" w:lineRule="auto"/>
              <w:ind w:left="5987" w:right="6016"/>
              <w:jc w:val="center"/>
              <w:rPr>
                <w:b/>
                <w:sz w:val="24"/>
              </w:rPr>
            </w:pPr>
            <w:r w:rsidRPr="00EB4365">
              <w:rPr>
                <w:b/>
                <w:sz w:val="24"/>
              </w:rPr>
              <w:t xml:space="preserve">С-1 </w:t>
            </w:r>
          </w:p>
          <w:p w:rsidR="00085FFF" w:rsidRPr="00EB4365" w:rsidRDefault="00C45B8B" w:rsidP="00C45B8B">
            <w:pPr>
              <w:pStyle w:val="TableParagraph"/>
              <w:spacing w:line="240" w:lineRule="auto"/>
              <w:ind w:left="5987" w:right="6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085FFF" w:rsidRPr="00EB4365">
              <w:rPr>
                <w:b/>
                <w:sz w:val="24"/>
              </w:rPr>
              <w:t xml:space="preserve"> </w:t>
            </w:r>
            <w:r w:rsidR="00085FFF">
              <w:rPr>
                <w:b/>
                <w:sz w:val="24"/>
              </w:rPr>
              <w:t>ноября</w:t>
            </w:r>
            <w:r w:rsidR="00085FFF" w:rsidRPr="00EB4365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четверг</w:t>
            </w:r>
          </w:p>
        </w:tc>
      </w:tr>
      <w:tr w:rsidR="00085FFF" w:rsidRPr="00EB4365" w:rsidTr="00042446">
        <w:trPr>
          <w:trHeight w:val="527"/>
        </w:trPr>
        <w:tc>
          <w:tcPr>
            <w:tcW w:w="631" w:type="dxa"/>
          </w:tcPr>
          <w:p w:rsidR="00085FFF" w:rsidRDefault="00085FFF" w:rsidP="00085FF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23" w:type="dxa"/>
            <w:shd w:val="clear" w:color="auto" w:fill="auto"/>
          </w:tcPr>
          <w:p w:rsidR="00085FFF" w:rsidRPr="008F5B91" w:rsidRDefault="00085FFF" w:rsidP="00085FFF">
            <w:pPr>
              <w:jc w:val="center"/>
              <w:rPr>
                <w:sz w:val="24"/>
                <w:szCs w:val="24"/>
              </w:rPr>
            </w:pPr>
            <w:r w:rsidRPr="008F5B91">
              <w:rPr>
                <w:sz w:val="24"/>
                <w:szCs w:val="24"/>
              </w:rPr>
              <w:t>13.20-13.30</w:t>
            </w:r>
          </w:p>
        </w:tc>
        <w:tc>
          <w:tcPr>
            <w:tcW w:w="12096" w:type="dxa"/>
            <w:shd w:val="clear" w:color="auto" w:fill="auto"/>
          </w:tcPr>
          <w:p w:rsidR="00085FFF" w:rsidRPr="0005035B" w:rsidRDefault="00085FFF" w:rsidP="00085FFF">
            <w:pPr>
              <w:jc w:val="both"/>
              <w:rPr>
                <w:sz w:val="24"/>
                <w:szCs w:val="24"/>
              </w:rPr>
            </w:pPr>
            <w:r w:rsidRPr="0005035B">
              <w:rPr>
                <w:sz w:val="24"/>
                <w:szCs w:val="24"/>
              </w:rPr>
              <w:t>Прибытие экспертов и участников на площадку.</w:t>
            </w:r>
          </w:p>
        </w:tc>
      </w:tr>
      <w:tr w:rsidR="00085FFF" w:rsidRPr="00EB4365" w:rsidTr="00042446">
        <w:trPr>
          <w:trHeight w:val="527"/>
        </w:trPr>
        <w:tc>
          <w:tcPr>
            <w:tcW w:w="631" w:type="dxa"/>
          </w:tcPr>
          <w:p w:rsidR="00085FFF" w:rsidRDefault="00085FFF" w:rsidP="00085FF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23" w:type="dxa"/>
            <w:shd w:val="clear" w:color="auto" w:fill="auto"/>
          </w:tcPr>
          <w:p w:rsidR="00085FFF" w:rsidRPr="008F5B91" w:rsidRDefault="00085FFF" w:rsidP="00085FFF">
            <w:pPr>
              <w:jc w:val="center"/>
              <w:rPr>
                <w:sz w:val="24"/>
                <w:szCs w:val="24"/>
              </w:rPr>
            </w:pPr>
            <w:r w:rsidRPr="008F5B91">
              <w:rPr>
                <w:sz w:val="24"/>
                <w:szCs w:val="24"/>
              </w:rPr>
              <w:t>13.30-14.00</w:t>
            </w:r>
          </w:p>
        </w:tc>
        <w:tc>
          <w:tcPr>
            <w:tcW w:w="12096" w:type="dxa"/>
            <w:shd w:val="clear" w:color="auto" w:fill="auto"/>
          </w:tcPr>
          <w:p w:rsidR="00085FFF" w:rsidRPr="0005035B" w:rsidRDefault="00085FFF" w:rsidP="00085FFF">
            <w:pPr>
              <w:jc w:val="both"/>
              <w:rPr>
                <w:sz w:val="24"/>
                <w:szCs w:val="24"/>
              </w:rPr>
            </w:pPr>
            <w:r w:rsidRPr="0005035B">
              <w:rPr>
                <w:sz w:val="24"/>
                <w:szCs w:val="24"/>
              </w:rPr>
              <w:t>Обед для участников и экспертов на площадке чемпионата (ул. Красная, 30-а)</w:t>
            </w:r>
          </w:p>
        </w:tc>
      </w:tr>
      <w:tr w:rsidR="00C45B8B" w:rsidRPr="00EB4365" w:rsidTr="00042446">
        <w:trPr>
          <w:trHeight w:val="527"/>
        </w:trPr>
        <w:tc>
          <w:tcPr>
            <w:tcW w:w="631" w:type="dxa"/>
          </w:tcPr>
          <w:p w:rsidR="00C45B8B" w:rsidRDefault="00C45B8B" w:rsidP="00C45B8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23" w:type="dxa"/>
            <w:shd w:val="clear" w:color="auto" w:fill="auto"/>
          </w:tcPr>
          <w:p w:rsidR="00C45B8B" w:rsidRPr="00C45B8B" w:rsidRDefault="00C45B8B" w:rsidP="00C45B8B">
            <w:pPr>
              <w:jc w:val="center"/>
              <w:rPr>
                <w:sz w:val="24"/>
                <w:szCs w:val="24"/>
              </w:rPr>
            </w:pPr>
            <w:r w:rsidRPr="00C45B8B">
              <w:rPr>
                <w:sz w:val="24"/>
                <w:szCs w:val="24"/>
              </w:rPr>
              <w:t>14.00 – 16.30</w:t>
            </w:r>
          </w:p>
        </w:tc>
        <w:tc>
          <w:tcPr>
            <w:tcW w:w="12096" w:type="dxa"/>
            <w:shd w:val="clear" w:color="auto" w:fill="auto"/>
          </w:tcPr>
          <w:p w:rsidR="00C45B8B" w:rsidRPr="0005035B" w:rsidRDefault="00C45B8B" w:rsidP="00C45B8B">
            <w:pPr>
              <w:jc w:val="both"/>
              <w:rPr>
                <w:sz w:val="24"/>
                <w:szCs w:val="24"/>
              </w:rPr>
            </w:pPr>
            <w:r w:rsidRPr="0005035B">
              <w:rPr>
                <w:sz w:val="24"/>
                <w:szCs w:val="24"/>
              </w:rPr>
              <w:t>Регистрация участников на площадке.</w:t>
            </w:r>
          </w:p>
          <w:p w:rsidR="00C45B8B" w:rsidRPr="0005035B" w:rsidRDefault="00C45B8B" w:rsidP="00C45B8B">
            <w:pPr>
              <w:jc w:val="both"/>
              <w:rPr>
                <w:sz w:val="24"/>
                <w:szCs w:val="24"/>
              </w:rPr>
            </w:pPr>
            <w:r w:rsidRPr="0005035B">
              <w:rPr>
                <w:sz w:val="24"/>
                <w:szCs w:val="24"/>
              </w:rPr>
              <w:t xml:space="preserve">Инструктаж участников по технике безопасности и охране труда, подписание протоколов по технике безопасности и охране труда. </w:t>
            </w:r>
          </w:p>
          <w:p w:rsidR="00C45B8B" w:rsidRDefault="00C45B8B" w:rsidP="00C45B8B">
            <w:pPr>
              <w:jc w:val="both"/>
              <w:rPr>
                <w:sz w:val="24"/>
                <w:szCs w:val="24"/>
              </w:rPr>
            </w:pPr>
            <w:r w:rsidRPr="0005035B">
              <w:rPr>
                <w:sz w:val="24"/>
                <w:szCs w:val="24"/>
              </w:rPr>
              <w:t xml:space="preserve">Ознакомление участников с конкурсной площадкой. </w:t>
            </w:r>
          </w:p>
          <w:p w:rsidR="00C45B8B" w:rsidRDefault="00C45B8B" w:rsidP="00C45B8B">
            <w:pPr>
              <w:jc w:val="both"/>
              <w:rPr>
                <w:sz w:val="24"/>
                <w:szCs w:val="24"/>
              </w:rPr>
            </w:pPr>
            <w:r w:rsidRPr="0005035B">
              <w:rPr>
                <w:sz w:val="24"/>
                <w:szCs w:val="24"/>
              </w:rPr>
              <w:t>Жеребь</w:t>
            </w:r>
            <w:r w:rsidR="00551B92">
              <w:rPr>
                <w:sz w:val="24"/>
                <w:szCs w:val="24"/>
              </w:rPr>
              <w:t>ё</w:t>
            </w:r>
            <w:r w:rsidRPr="0005035B">
              <w:rPr>
                <w:sz w:val="24"/>
                <w:szCs w:val="24"/>
              </w:rPr>
              <w:t xml:space="preserve">вка. </w:t>
            </w:r>
          </w:p>
          <w:p w:rsidR="00C45B8B" w:rsidRDefault="00C45B8B" w:rsidP="00C45B8B">
            <w:pPr>
              <w:jc w:val="both"/>
              <w:rPr>
                <w:sz w:val="24"/>
                <w:szCs w:val="24"/>
              </w:rPr>
            </w:pPr>
            <w:r w:rsidRPr="0005035B">
              <w:rPr>
                <w:sz w:val="24"/>
                <w:szCs w:val="24"/>
              </w:rPr>
              <w:t xml:space="preserve">Ознакомление с оборудованием. </w:t>
            </w:r>
          </w:p>
          <w:p w:rsidR="00C7005C" w:rsidRPr="0005035B" w:rsidRDefault="00C7005C" w:rsidP="00C45B8B">
            <w:pPr>
              <w:jc w:val="both"/>
              <w:rPr>
                <w:sz w:val="24"/>
                <w:szCs w:val="24"/>
              </w:rPr>
            </w:pPr>
          </w:p>
        </w:tc>
      </w:tr>
      <w:tr w:rsidR="00C45B8B" w:rsidRPr="00EB4365" w:rsidTr="00085FFF">
        <w:trPr>
          <w:trHeight w:val="294"/>
        </w:trPr>
        <w:tc>
          <w:tcPr>
            <w:tcW w:w="14750" w:type="dxa"/>
            <w:gridSpan w:val="3"/>
            <w:shd w:val="clear" w:color="auto" w:fill="C5D9F0"/>
          </w:tcPr>
          <w:p w:rsidR="00C45B8B" w:rsidRPr="00EB4365" w:rsidRDefault="00C45B8B" w:rsidP="00C45B8B">
            <w:pPr>
              <w:pStyle w:val="TableParagraph"/>
              <w:spacing w:line="240" w:lineRule="auto"/>
              <w:ind w:left="5987" w:right="5939"/>
              <w:jc w:val="center"/>
              <w:rPr>
                <w:b/>
                <w:sz w:val="24"/>
              </w:rPr>
            </w:pPr>
            <w:r w:rsidRPr="00EB4365">
              <w:rPr>
                <w:b/>
                <w:sz w:val="24"/>
              </w:rPr>
              <w:lastRenderedPageBreak/>
              <w:t>С1</w:t>
            </w:r>
          </w:p>
          <w:p w:rsidR="00C45B8B" w:rsidRPr="00EB4365" w:rsidRDefault="00C45B8B" w:rsidP="00C45B8B">
            <w:pPr>
              <w:pStyle w:val="TableParagraph"/>
              <w:spacing w:line="240" w:lineRule="auto"/>
              <w:ind w:left="5987" w:right="59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Pr="00EB436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 w:rsidRPr="00EB4365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пятница</w:t>
            </w:r>
          </w:p>
        </w:tc>
      </w:tr>
      <w:tr w:rsidR="00C45B8B" w:rsidRPr="00EB4365" w:rsidTr="00085FFF">
        <w:trPr>
          <w:trHeight w:val="350"/>
        </w:trPr>
        <w:tc>
          <w:tcPr>
            <w:tcW w:w="631" w:type="dxa"/>
          </w:tcPr>
          <w:p w:rsidR="00C45B8B" w:rsidRPr="00EB4365" w:rsidRDefault="00551B92" w:rsidP="00C45B8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23" w:type="dxa"/>
          </w:tcPr>
          <w:p w:rsidR="00C45B8B" w:rsidRPr="00D914F8" w:rsidRDefault="00C45B8B" w:rsidP="00C45B8B">
            <w:pPr>
              <w:pStyle w:val="TableParagraph"/>
              <w:spacing w:line="270" w:lineRule="exact"/>
              <w:ind w:left="332" w:right="322"/>
              <w:rPr>
                <w:sz w:val="24"/>
              </w:rPr>
            </w:pPr>
            <w:r>
              <w:rPr>
                <w:sz w:val="24"/>
              </w:rPr>
              <w:t>0</w:t>
            </w:r>
            <w:r w:rsidRPr="00D914F8">
              <w:rPr>
                <w:sz w:val="24"/>
              </w:rPr>
              <w:t>8.</w:t>
            </w:r>
            <w:r>
              <w:rPr>
                <w:sz w:val="24"/>
              </w:rPr>
              <w:t>15</w:t>
            </w:r>
            <w:r w:rsidRPr="00D914F8">
              <w:rPr>
                <w:sz w:val="24"/>
              </w:rPr>
              <w:t>-8.</w:t>
            </w:r>
            <w:r>
              <w:rPr>
                <w:sz w:val="24"/>
              </w:rPr>
              <w:t>3</w:t>
            </w:r>
            <w:r w:rsidRPr="00D914F8">
              <w:rPr>
                <w:sz w:val="24"/>
              </w:rPr>
              <w:t>0</w:t>
            </w:r>
          </w:p>
        </w:tc>
        <w:tc>
          <w:tcPr>
            <w:tcW w:w="12096" w:type="dxa"/>
          </w:tcPr>
          <w:p w:rsidR="00C45B8B" w:rsidRPr="00D914F8" w:rsidRDefault="00C45B8B" w:rsidP="00C45B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D914F8">
              <w:rPr>
                <w:sz w:val="24"/>
              </w:rPr>
              <w:t>Прибытие на площадку участников и экспертов</w:t>
            </w:r>
          </w:p>
        </w:tc>
      </w:tr>
      <w:tr w:rsidR="00551B92" w:rsidRPr="00EB4365" w:rsidTr="00085FFF">
        <w:trPr>
          <w:trHeight w:val="691"/>
        </w:trPr>
        <w:tc>
          <w:tcPr>
            <w:tcW w:w="631" w:type="dxa"/>
          </w:tcPr>
          <w:p w:rsidR="00551B92" w:rsidRPr="00EB4365" w:rsidRDefault="00551B92" w:rsidP="00551B92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023" w:type="dxa"/>
          </w:tcPr>
          <w:p w:rsidR="00551B92" w:rsidRPr="00D914F8" w:rsidRDefault="00551B92" w:rsidP="00551B92">
            <w:pPr>
              <w:pStyle w:val="TableParagraph"/>
              <w:ind w:left="332" w:right="322"/>
              <w:rPr>
                <w:sz w:val="24"/>
              </w:rPr>
            </w:pPr>
            <w:r w:rsidRPr="00D914F8">
              <w:rPr>
                <w:sz w:val="24"/>
              </w:rPr>
              <w:t>8.</w:t>
            </w:r>
            <w:r>
              <w:rPr>
                <w:sz w:val="24"/>
              </w:rPr>
              <w:t>3</w:t>
            </w:r>
            <w:r w:rsidRPr="00D914F8">
              <w:rPr>
                <w:sz w:val="24"/>
              </w:rPr>
              <w:t>0-8.</w:t>
            </w:r>
            <w:r>
              <w:rPr>
                <w:sz w:val="24"/>
              </w:rPr>
              <w:t>4</w:t>
            </w:r>
            <w:r w:rsidRPr="00D914F8">
              <w:rPr>
                <w:sz w:val="24"/>
              </w:rPr>
              <w:t>0</w:t>
            </w:r>
          </w:p>
        </w:tc>
        <w:tc>
          <w:tcPr>
            <w:tcW w:w="12096" w:type="dxa"/>
          </w:tcPr>
          <w:p w:rsidR="00551B92" w:rsidRDefault="00551B92" w:rsidP="00551B92">
            <w:pPr>
              <w:pStyle w:val="TableParagraph"/>
              <w:spacing w:line="240" w:lineRule="auto"/>
              <w:ind w:left="115"/>
              <w:rPr>
                <w:sz w:val="24"/>
                <w:szCs w:val="24"/>
                <w:lang w:eastAsia="en-US"/>
              </w:rPr>
            </w:pPr>
            <w:r w:rsidRPr="00F91764">
              <w:rPr>
                <w:sz w:val="24"/>
                <w:szCs w:val="24"/>
                <w:lang w:eastAsia="en-US"/>
              </w:rPr>
              <w:t>Брифинг.</w:t>
            </w:r>
          </w:p>
          <w:p w:rsidR="00551B92" w:rsidRDefault="00551B92" w:rsidP="00551B92">
            <w:pPr>
              <w:pStyle w:val="TableParagraph"/>
              <w:spacing w:line="240" w:lineRule="auto"/>
              <w:ind w:left="115"/>
              <w:rPr>
                <w:sz w:val="24"/>
                <w:szCs w:val="24"/>
                <w:lang w:eastAsia="en-US"/>
              </w:rPr>
            </w:pPr>
            <w:r w:rsidRPr="00F91764">
              <w:rPr>
                <w:sz w:val="24"/>
                <w:szCs w:val="24"/>
                <w:lang w:eastAsia="en-US"/>
              </w:rPr>
              <w:t xml:space="preserve">Инструктаж по технике безопасности и охране труда. </w:t>
            </w:r>
          </w:p>
          <w:p w:rsidR="00551B92" w:rsidRDefault="00551B92" w:rsidP="00551B92">
            <w:pPr>
              <w:pStyle w:val="TableParagraph"/>
              <w:spacing w:line="240" w:lineRule="auto"/>
              <w:ind w:left="115"/>
              <w:rPr>
                <w:sz w:val="24"/>
                <w:szCs w:val="24"/>
                <w:lang w:eastAsia="en-US"/>
              </w:rPr>
            </w:pPr>
            <w:r w:rsidRPr="00F91764">
              <w:rPr>
                <w:sz w:val="24"/>
                <w:szCs w:val="24"/>
                <w:lang w:eastAsia="en-US"/>
              </w:rPr>
              <w:t>Жеребь</w:t>
            </w:r>
            <w:r>
              <w:rPr>
                <w:sz w:val="24"/>
                <w:szCs w:val="24"/>
                <w:lang w:eastAsia="en-US"/>
              </w:rPr>
              <w:t>ё</w:t>
            </w:r>
            <w:r w:rsidRPr="00F91764">
              <w:rPr>
                <w:sz w:val="24"/>
                <w:szCs w:val="24"/>
                <w:lang w:eastAsia="en-US"/>
              </w:rPr>
              <w:t xml:space="preserve">вка. </w:t>
            </w:r>
          </w:p>
          <w:p w:rsidR="00551B92" w:rsidRPr="00D914F8" w:rsidRDefault="00551B92" w:rsidP="00551B92">
            <w:pPr>
              <w:pStyle w:val="TableParagraph"/>
              <w:spacing w:line="240" w:lineRule="auto"/>
              <w:ind w:left="115"/>
              <w:rPr>
                <w:sz w:val="24"/>
              </w:rPr>
            </w:pPr>
            <w:r w:rsidRPr="00F91764">
              <w:rPr>
                <w:sz w:val="24"/>
                <w:szCs w:val="24"/>
                <w:lang w:eastAsia="en-US"/>
              </w:rPr>
              <w:t>Озвучивание конкурсного задания и регламента работы участников.</w:t>
            </w:r>
          </w:p>
        </w:tc>
      </w:tr>
      <w:tr w:rsidR="00551B92" w:rsidRPr="00EB4365" w:rsidTr="00F45FAA">
        <w:trPr>
          <w:trHeight w:val="1524"/>
        </w:trPr>
        <w:tc>
          <w:tcPr>
            <w:tcW w:w="631" w:type="dxa"/>
          </w:tcPr>
          <w:p w:rsidR="00551B92" w:rsidRPr="00EB4365" w:rsidRDefault="00551B92" w:rsidP="00551B92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023" w:type="dxa"/>
          </w:tcPr>
          <w:p w:rsidR="00551B92" w:rsidRPr="00D914F8" w:rsidRDefault="00551B92" w:rsidP="00551B92">
            <w:pPr>
              <w:pStyle w:val="TableParagraph"/>
              <w:ind w:left="335" w:right="322"/>
              <w:rPr>
                <w:sz w:val="24"/>
              </w:rPr>
            </w:pPr>
            <w:r w:rsidRPr="00D914F8">
              <w:rPr>
                <w:sz w:val="24"/>
              </w:rPr>
              <w:t>08.</w:t>
            </w:r>
            <w:r>
              <w:rPr>
                <w:sz w:val="24"/>
              </w:rPr>
              <w:t>4</w:t>
            </w:r>
            <w:r w:rsidRPr="00D914F8">
              <w:rPr>
                <w:sz w:val="24"/>
              </w:rPr>
              <w:t>0 – 1</w:t>
            </w:r>
            <w:r>
              <w:rPr>
                <w:sz w:val="24"/>
              </w:rPr>
              <w:t>0</w:t>
            </w:r>
            <w:r w:rsidRPr="00D914F8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D914F8">
              <w:rPr>
                <w:sz w:val="24"/>
              </w:rPr>
              <w:t>0</w:t>
            </w:r>
          </w:p>
        </w:tc>
        <w:tc>
          <w:tcPr>
            <w:tcW w:w="12096" w:type="dxa"/>
          </w:tcPr>
          <w:p w:rsidR="00551B92" w:rsidRPr="00C45B8B" w:rsidRDefault="00551B92" w:rsidP="00551B9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C45B8B">
              <w:rPr>
                <w:b/>
                <w:sz w:val="24"/>
                <w:szCs w:val="24"/>
              </w:rPr>
              <w:t>Модуль А. Разработка методического сопровождения для продуктивного использования образовательной технологии в начальном общем образовании и его размещение на электронном ресурсе</w:t>
            </w:r>
          </w:p>
          <w:p w:rsidR="00551B92" w:rsidRPr="00C45B8B" w:rsidRDefault="00551B92" w:rsidP="00551B92">
            <w:pPr>
              <w:widowControl/>
              <w:autoSpaceDE/>
              <w:autoSpaceDN/>
              <w:ind w:left="181"/>
              <w:jc w:val="both"/>
              <w:rPr>
                <w:sz w:val="24"/>
                <w:szCs w:val="24"/>
              </w:rPr>
            </w:pPr>
            <w:r w:rsidRPr="00C45B8B">
              <w:rPr>
                <w:sz w:val="24"/>
                <w:szCs w:val="24"/>
              </w:rPr>
              <w:t>А1.</w:t>
            </w:r>
            <w:r w:rsidRPr="00C45B8B">
              <w:rPr>
                <w:b/>
                <w:i/>
                <w:sz w:val="24"/>
                <w:szCs w:val="24"/>
              </w:rPr>
              <w:t xml:space="preserve"> </w:t>
            </w:r>
            <w:r w:rsidRPr="00D914F8">
              <w:rPr>
                <w:sz w:val="24"/>
              </w:rPr>
              <w:t>Выполнение конкурсного задания</w:t>
            </w:r>
            <w:r w:rsidRPr="00D914F8">
              <w:rPr>
                <w:b/>
                <w:sz w:val="24"/>
              </w:rPr>
              <w:t xml:space="preserve"> </w:t>
            </w:r>
            <w:r w:rsidRPr="00C45B8B">
              <w:rPr>
                <w:b/>
                <w:sz w:val="28"/>
                <w:szCs w:val="28"/>
              </w:rPr>
              <w:t>«</w:t>
            </w:r>
            <w:r w:rsidRPr="00C45B8B">
              <w:rPr>
                <w:sz w:val="24"/>
                <w:szCs w:val="24"/>
              </w:rPr>
              <w:t>Разработка методических рекомендаций по применению образовательной технологии при изучении заданной темы по одному из учебных предметов и размещение в разделе «Методические рекомендации»</w:t>
            </w:r>
            <w:r>
              <w:rPr>
                <w:sz w:val="24"/>
                <w:szCs w:val="24"/>
              </w:rPr>
              <w:t>.</w:t>
            </w:r>
          </w:p>
          <w:p w:rsidR="00551B92" w:rsidRPr="00D914F8" w:rsidRDefault="00551B92" w:rsidP="00551B92">
            <w:pPr>
              <w:pStyle w:val="a5"/>
              <w:ind w:firstLine="101"/>
              <w:jc w:val="both"/>
              <w:rPr>
                <w:b/>
                <w:sz w:val="24"/>
              </w:rPr>
            </w:pPr>
          </w:p>
        </w:tc>
      </w:tr>
      <w:tr w:rsidR="00551B92" w:rsidRPr="00EB4365" w:rsidTr="00F45FAA">
        <w:trPr>
          <w:trHeight w:val="544"/>
        </w:trPr>
        <w:tc>
          <w:tcPr>
            <w:tcW w:w="631" w:type="dxa"/>
          </w:tcPr>
          <w:p w:rsidR="00551B92" w:rsidRPr="00D914F8" w:rsidRDefault="00551B92" w:rsidP="00551B9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023" w:type="dxa"/>
          </w:tcPr>
          <w:p w:rsidR="00551B92" w:rsidRPr="00D914F8" w:rsidRDefault="00551B92" w:rsidP="00551B92">
            <w:pPr>
              <w:pStyle w:val="TableParagraph"/>
              <w:ind w:left="335" w:right="322"/>
              <w:rPr>
                <w:sz w:val="24"/>
              </w:rPr>
            </w:pPr>
            <w:r>
              <w:rPr>
                <w:sz w:val="24"/>
              </w:rPr>
              <w:t>10.10 – 10.20</w:t>
            </w:r>
          </w:p>
        </w:tc>
        <w:tc>
          <w:tcPr>
            <w:tcW w:w="12096" w:type="dxa"/>
          </w:tcPr>
          <w:p w:rsidR="00551B92" w:rsidRPr="00C45B8B" w:rsidRDefault="00551B92" w:rsidP="00551B92">
            <w:pPr>
              <w:ind w:firstLine="181"/>
              <w:jc w:val="both"/>
              <w:rPr>
                <w:b/>
                <w:sz w:val="24"/>
                <w:szCs w:val="24"/>
              </w:rPr>
            </w:pPr>
            <w:r w:rsidRPr="00F91764">
              <w:rPr>
                <w:sz w:val="24"/>
                <w:szCs w:val="24"/>
                <w:lang w:eastAsia="en-US"/>
              </w:rPr>
              <w:t>Озвучивание конкурсного задания и регламента работы участников.</w:t>
            </w:r>
          </w:p>
        </w:tc>
      </w:tr>
      <w:tr w:rsidR="00551B92" w:rsidRPr="00EB4365" w:rsidTr="00085FFF">
        <w:trPr>
          <w:trHeight w:val="352"/>
        </w:trPr>
        <w:tc>
          <w:tcPr>
            <w:tcW w:w="631" w:type="dxa"/>
          </w:tcPr>
          <w:p w:rsidR="00551B92" w:rsidRDefault="00551B92" w:rsidP="00551B9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023" w:type="dxa"/>
          </w:tcPr>
          <w:p w:rsidR="00551B92" w:rsidRPr="00010325" w:rsidRDefault="00551B92" w:rsidP="00551B92">
            <w:pPr>
              <w:pStyle w:val="TableParagraph"/>
              <w:ind w:left="332" w:right="322"/>
              <w:rPr>
                <w:sz w:val="24"/>
              </w:rPr>
            </w:pPr>
            <w:r w:rsidRPr="00010325">
              <w:rPr>
                <w:sz w:val="24"/>
              </w:rPr>
              <w:t>10.</w:t>
            </w:r>
            <w:r>
              <w:rPr>
                <w:sz w:val="24"/>
              </w:rPr>
              <w:t>2</w:t>
            </w:r>
            <w:r w:rsidRPr="00010325">
              <w:rPr>
                <w:sz w:val="24"/>
              </w:rPr>
              <w:t>0 – 11.</w:t>
            </w:r>
            <w:r>
              <w:rPr>
                <w:sz w:val="24"/>
              </w:rPr>
              <w:t>5</w:t>
            </w:r>
            <w:r w:rsidRPr="00010325">
              <w:rPr>
                <w:sz w:val="24"/>
              </w:rPr>
              <w:t>0</w:t>
            </w:r>
          </w:p>
        </w:tc>
        <w:tc>
          <w:tcPr>
            <w:tcW w:w="12096" w:type="dxa"/>
          </w:tcPr>
          <w:p w:rsidR="00551B92" w:rsidRPr="00C45B8B" w:rsidRDefault="00551B92" w:rsidP="00551B92">
            <w:pPr>
              <w:widowControl/>
              <w:autoSpaceDE/>
              <w:autoSpaceDN/>
              <w:ind w:left="181"/>
              <w:jc w:val="both"/>
              <w:rPr>
                <w:sz w:val="24"/>
                <w:szCs w:val="24"/>
              </w:rPr>
            </w:pPr>
            <w:r w:rsidRPr="00C45B8B">
              <w:rPr>
                <w:sz w:val="24"/>
                <w:szCs w:val="24"/>
              </w:rPr>
              <w:t xml:space="preserve">А2. </w:t>
            </w:r>
            <w:r>
              <w:rPr>
                <w:sz w:val="24"/>
                <w:szCs w:val="24"/>
              </w:rPr>
              <w:t>Выполнение конкурсного задания «</w:t>
            </w:r>
            <w:r w:rsidRPr="00C45B8B">
              <w:rPr>
                <w:sz w:val="24"/>
                <w:szCs w:val="24"/>
              </w:rPr>
              <w:t>Разработка информационно-методической страницы для педагогов на электронном ресурсе о заданной образовательной технологии и размещение в разделе «Информация о технологии»</w:t>
            </w:r>
          </w:p>
          <w:p w:rsidR="00551B92" w:rsidRPr="00B6017A" w:rsidRDefault="00551B92" w:rsidP="00551B92">
            <w:pPr>
              <w:pStyle w:val="TableParagraph"/>
              <w:ind w:left="110"/>
              <w:rPr>
                <w:sz w:val="24"/>
              </w:rPr>
            </w:pPr>
          </w:p>
        </w:tc>
      </w:tr>
      <w:tr w:rsidR="00551B92" w:rsidRPr="00EB4365" w:rsidTr="00085FFF">
        <w:trPr>
          <w:trHeight w:val="352"/>
        </w:trPr>
        <w:tc>
          <w:tcPr>
            <w:tcW w:w="631" w:type="dxa"/>
          </w:tcPr>
          <w:p w:rsidR="00551B92" w:rsidRDefault="00551B92" w:rsidP="00551B9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023" w:type="dxa"/>
            <w:vMerge w:val="restart"/>
          </w:tcPr>
          <w:p w:rsidR="00551B92" w:rsidRPr="00010325" w:rsidRDefault="00551B92" w:rsidP="00551B92">
            <w:pPr>
              <w:pStyle w:val="TableParagraph"/>
              <w:ind w:left="332" w:right="322"/>
              <w:rPr>
                <w:sz w:val="24"/>
              </w:rPr>
            </w:pPr>
            <w:r w:rsidRPr="00374E00">
              <w:rPr>
                <w:b/>
                <w:color w:val="C00000"/>
                <w:sz w:val="24"/>
              </w:rPr>
              <w:t>11.50</w:t>
            </w:r>
            <w:r>
              <w:rPr>
                <w:b/>
                <w:color w:val="C00000"/>
                <w:sz w:val="24"/>
              </w:rPr>
              <w:t>- 12.20</w:t>
            </w:r>
          </w:p>
        </w:tc>
        <w:tc>
          <w:tcPr>
            <w:tcW w:w="12096" w:type="dxa"/>
          </w:tcPr>
          <w:p w:rsidR="00551B92" w:rsidRPr="00B6017A" w:rsidRDefault="00551B92" w:rsidP="00551B92">
            <w:pPr>
              <w:pStyle w:val="TableParagraph"/>
              <w:ind w:left="110"/>
              <w:rPr>
                <w:sz w:val="24"/>
              </w:rPr>
            </w:pPr>
            <w:r w:rsidRPr="00374E00">
              <w:rPr>
                <w:b/>
                <w:color w:val="C00000"/>
                <w:sz w:val="24"/>
              </w:rPr>
              <w:t>Технологический перерыв: проветривание, санитарная обработка  рабочих мест</w:t>
            </w:r>
          </w:p>
        </w:tc>
      </w:tr>
      <w:tr w:rsidR="00551B92" w:rsidRPr="00EB4365" w:rsidTr="00085FFF">
        <w:trPr>
          <w:trHeight w:val="352"/>
        </w:trPr>
        <w:tc>
          <w:tcPr>
            <w:tcW w:w="631" w:type="dxa"/>
          </w:tcPr>
          <w:p w:rsidR="00551B92" w:rsidRPr="00D914F8" w:rsidRDefault="00551B92" w:rsidP="00551B9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023" w:type="dxa"/>
            <w:vMerge/>
          </w:tcPr>
          <w:p w:rsidR="00551B92" w:rsidRPr="00374E00" w:rsidRDefault="00551B92" w:rsidP="00551B92">
            <w:pPr>
              <w:pStyle w:val="TableParagraph"/>
              <w:ind w:left="332" w:right="322"/>
              <w:rPr>
                <w:b/>
                <w:color w:val="C00000"/>
                <w:sz w:val="24"/>
              </w:rPr>
            </w:pPr>
          </w:p>
        </w:tc>
        <w:tc>
          <w:tcPr>
            <w:tcW w:w="12096" w:type="dxa"/>
          </w:tcPr>
          <w:p w:rsidR="00551B92" w:rsidRPr="00374E00" w:rsidRDefault="00551B92" w:rsidP="00551B92">
            <w:pPr>
              <w:pStyle w:val="TableParagraph"/>
              <w:ind w:left="110"/>
              <w:rPr>
                <w:color w:val="C00000"/>
                <w:sz w:val="24"/>
              </w:rPr>
            </w:pPr>
            <w:r w:rsidRPr="00010325">
              <w:rPr>
                <w:sz w:val="24"/>
                <w:szCs w:val="24"/>
              </w:rPr>
              <w:t>Обед</w:t>
            </w:r>
          </w:p>
        </w:tc>
      </w:tr>
      <w:tr w:rsidR="00551B92" w:rsidRPr="00EB4365" w:rsidTr="00085FFF">
        <w:trPr>
          <w:trHeight w:val="352"/>
        </w:trPr>
        <w:tc>
          <w:tcPr>
            <w:tcW w:w="631" w:type="dxa"/>
          </w:tcPr>
          <w:p w:rsidR="00551B92" w:rsidRPr="00D914F8" w:rsidRDefault="00551B92" w:rsidP="00551B9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023" w:type="dxa"/>
          </w:tcPr>
          <w:p w:rsidR="00551B92" w:rsidRPr="00D914F8" w:rsidRDefault="00551B92" w:rsidP="00551B92">
            <w:pPr>
              <w:pStyle w:val="TableParagraph"/>
              <w:ind w:left="335" w:right="322"/>
              <w:rPr>
                <w:sz w:val="24"/>
              </w:rPr>
            </w:pPr>
            <w:r w:rsidRPr="00D914F8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D914F8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  <w:r w:rsidRPr="00D914F8">
              <w:rPr>
                <w:sz w:val="24"/>
              </w:rPr>
              <w:t xml:space="preserve"> – 1</w:t>
            </w:r>
            <w:r>
              <w:rPr>
                <w:sz w:val="24"/>
              </w:rPr>
              <w:t>2</w:t>
            </w:r>
            <w:r w:rsidRPr="00D914F8">
              <w:rPr>
                <w:sz w:val="24"/>
              </w:rPr>
              <w:t>.</w:t>
            </w:r>
            <w:r>
              <w:rPr>
                <w:sz w:val="24"/>
              </w:rPr>
              <w:t>30</w:t>
            </w:r>
          </w:p>
        </w:tc>
        <w:tc>
          <w:tcPr>
            <w:tcW w:w="12096" w:type="dxa"/>
          </w:tcPr>
          <w:p w:rsidR="00551B92" w:rsidRDefault="00551B92" w:rsidP="00551B92">
            <w:pPr>
              <w:pStyle w:val="TableParagraph"/>
              <w:spacing w:line="240" w:lineRule="auto"/>
              <w:ind w:left="115"/>
              <w:rPr>
                <w:sz w:val="24"/>
                <w:szCs w:val="24"/>
                <w:lang w:eastAsia="en-US"/>
              </w:rPr>
            </w:pPr>
            <w:r w:rsidRPr="00F91764">
              <w:rPr>
                <w:sz w:val="24"/>
                <w:szCs w:val="24"/>
                <w:lang w:eastAsia="en-US"/>
              </w:rPr>
              <w:t xml:space="preserve">Жеребьевка. </w:t>
            </w:r>
          </w:p>
          <w:p w:rsidR="00551B92" w:rsidRPr="00010325" w:rsidRDefault="00551B92" w:rsidP="00551B92">
            <w:pPr>
              <w:pStyle w:val="a5"/>
              <w:ind w:firstLine="101"/>
              <w:jc w:val="both"/>
              <w:rPr>
                <w:b/>
                <w:sz w:val="24"/>
              </w:rPr>
            </w:pPr>
            <w:r w:rsidRPr="00F91764">
              <w:rPr>
                <w:sz w:val="24"/>
                <w:szCs w:val="24"/>
                <w:lang w:eastAsia="en-US"/>
              </w:rPr>
              <w:t>Озвучивание конкурсного задания и регламента работы участников</w:t>
            </w:r>
          </w:p>
        </w:tc>
      </w:tr>
      <w:tr w:rsidR="00551B92" w:rsidRPr="00EB4365" w:rsidTr="00085FFF">
        <w:trPr>
          <w:trHeight w:val="352"/>
        </w:trPr>
        <w:tc>
          <w:tcPr>
            <w:tcW w:w="631" w:type="dxa"/>
          </w:tcPr>
          <w:p w:rsidR="00551B92" w:rsidRPr="00D914F8" w:rsidRDefault="00551B92" w:rsidP="00551B92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023" w:type="dxa"/>
          </w:tcPr>
          <w:p w:rsidR="00551B92" w:rsidRPr="00D914F8" w:rsidRDefault="00551B92" w:rsidP="00551B92">
            <w:pPr>
              <w:pStyle w:val="TableParagraph"/>
              <w:ind w:left="335" w:right="322"/>
              <w:rPr>
                <w:sz w:val="24"/>
              </w:rPr>
            </w:pPr>
            <w:r w:rsidRPr="00D914F8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D914F8">
              <w:rPr>
                <w:sz w:val="24"/>
              </w:rPr>
              <w:t>.</w:t>
            </w:r>
            <w:r>
              <w:rPr>
                <w:sz w:val="24"/>
              </w:rPr>
              <w:t>30</w:t>
            </w:r>
            <w:r w:rsidRPr="00D914F8">
              <w:rPr>
                <w:sz w:val="24"/>
              </w:rPr>
              <w:t xml:space="preserve"> – 1</w:t>
            </w:r>
            <w:r>
              <w:rPr>
                <w:sz w:val="24"/>
              </w:rPr>
              <w:t>4</w:t>
            </w:r>
            <w:r w:rsidRPr="00D914F8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12096" w:type="dxa"/>
          </w:tcPr>
          <w:p w:rsidR="00551B92" w:rsidRPr="00010325" w:rsidRDefault="00551B92" w:rsidP="00551B92">
            <w:pPr>
              <w:pStyle w:val="TableParagraph"/>
              <w:spacing w:line="240" w:lineRule="exact"/>
              <w:ind w:left="110"/>
              <w:rPr>
                <w:sz w:val="24"/>
                <w:szCs w:val="24"/>
              </w:rPr>
            </w:pPr>
            <w:r w:rsidRPr="00C45B8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3. Выполнение конкурсного задания</w:t>
            </w:r>
            <w:r w:rsidRPr="00090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90798">
              <w:rPr>
                <w:sz w:val="24"/>
                <w:szCs w:val="24"/>
              </w:rPr>
              <w:t>Подготовка, проведение и запись мастер-класса по применению заданной образовательной технологии и размещение видео в разделе «Мастер-класс»</w:t>
            </w:r>
          </w:p>
        </w:tc>
      </w:tr>
      <w:tr w:rsidR="00551B92" w:rsidRPr="00EB4365" w:rsidTr="00085FFF">
        <w:trPr>
          <w:trHeight w:val="352"/>
        </w:trPr>
        <w:tc>
          <w:tcPr>
            <w:tcW w:w="631" w:type="dxa"/>
          </w:tcPr>
          <w:p w:rsidR="00551B92" w:rsidRDefault="00551B92" w:rsidP="00551B9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023" w:type="dxa"/>
          </w:tcPr>
          <w:p w:rsidR="00551B92" w:rsidRDefault="00551B92" w:rsidP="00551B92">
            <w:pPr>
              <w:pStyle w:val="TableParagraph"/>
              <w:ind w:left="335" w:right="322"/>
              <w:rPr>
                <w:sz w:val="24"/>
              </w:rPr>
            </w:pPr>
            <w:r>
              <w:rPr>
                <w:sz w:val="24"/>
              </w:rPr>
              <w:t>14.20 – 16.15</w:t>
            </w:r>
          </w:p>
          <w:p w:rsidR="00551B92" w:rsidRPr="00090798" w:rsidRDefault="00551B92" w:rsidP="00551B92">
            <w:pPr>
              <w:pStyle w:val="TableParagraph"/>
              <w:ind w:left="335" w:right="322"/>
              <w:rPr>
                <w:i/>
                <w:sz w:val="20"/>
                <w:szCs w:val="20"/>
              </w:rPr>
            </w:pPr>
            <w:r w:rsidRPr="00090798">
              <w:rPr>
                <w:i/>
                <w:sz w:val="20"/>
                <w:szCs w:val="20"/>
              </w:rPr>
              <w:t>20 мин проведение+ 5 мин на подготовку</w:t>
            </w:r>
          </w:p>
        </w:tc>
        <w:tc>
          <w:tcPr>
            <w:tcW w:w="12096" w:type="dxa"/>
          </w:tcPr>
          <w:p w:rsidR="00551B92" w:rsidRPr="00D914F8" w:rsidRDefault="00551B92" w:rsidP="00551B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Представление </w:t>
            </w:r>
            <w:r>
              <w:rPr>
                <w:sz w:val="24"/>
                <w:szCs w:val="24"/>
              </w:rPr>
              <w:t xml:space="preserve"> конкурсного задания</w:t>
            </w:r>
            <w:r w:rsidRPr="00090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90798">
              <w:rPr>
                <w:sz w:val="24"/>
                <w:szCs w:val="24"/>
              </w:rPr>
              <w:t>Подготовка, проведение и запись мастер-класса по применению заданной образовательной технологии и размещение видео в разделе «Мастер-класс»</w:t>
            </w:r>
          </w:p>
        </w:tc>
      </w:tr>
      <w:tr w:rsidR="00551B92" w:rsidRPr="00EB4365" w:rsidTr="00085FFF">
        <w:trPr>
          <w:trHeight w:val="352"/>
        </w:trPr>
        <w:tc>
          <w:tcPr>
            <w:tcW w:w="631" w:type="dxa"/>
          </w:tcPr>
          <w:p w:rsidR="00551B92" w:rsidRDefault="00551B92" w:rsidP="00551B9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023" w:type="dxa"/>
          </w:tcPr>
          <w:p w:rsidR="00551B92" w:rsidRPr="00D914F8" w:rsidRDefault="00551B92" w:rsidP="00551B92">
            <w:pPr>
              <w:pStyle w:val="TableParagraph"/>
              <w:spacing w:line="270" w:lineRule="exact"/>
              <w:ind w:left="335" w:right="322"/>
              <w:rPr>
                <w:sz w:val="24"/>
              </w:rPr>
            </w:pPr>
            <w:r>
              <w:rPr>
                <w:sz w:val="24"/>
              </w:rPr>
              <w:t>16.15 – 18.00</w:t>
            </w:r>
          </w:p>
        </w:tc>
        <w:tc>
          <w:tcPr>
            <w:tcW w:w="12096" w:type="dxa"/>
          </w:tcPr>
          <w:p w:rsidR="00551B92" w:rsidRPr="00551B92" w:rsidRDefault="00551B92" w:rsidP="00551B92">
            <w:pPr>
              <w:ind w:left="81"/>
              <w:rPr>
                <w:sz w:val="24"/>
                <w:szCs w:val="24"/>
              </w:rPr>
            </w:pPr>
            <w:r w:rsidRPr="00551B92">
              <w:rPr>
                <w:sz w:val="24"/>
                <w:szCs w:val="24"/>
              </w:rPr>
              <w:t>Завершение конкурсного дня. Подведение итогов.</w:t>
            </w:r>
          </w:p>
          <w:p w:rsidR="00551B92" w:rsidRDefault="00551B92" w:rsidP="00551B92">
            <w:pPr>
              <w:pStyle w:val="a5"/>
              <w:jc w:val="both"/>
              <w:rPr>
                <w:b/>
                <w:sz w:val="24"/>
              </w:rPr>
            </w:pPr>
            <w:r w:rsidRPr="00551B92">
              <w:rPr>
                <w:sz w:val="24"/>
                <w:szCs w:val="24"/>
              </w:rPr>
              <w:t xml:space="preserve">Внесение баллов в </w:t>
            </w:r>
            <w:r w:rsidRPr="00551B92">
              <w:rPr>
                <w:sz w:val="24"/>
                <w:szCs w:val="24"/>
                <w:lang w:val="en-US"/>
              </w:rPr>
              <w:t>CIS</w:t>
            </w:r>
            <w:r w:rsidRPr="00551B92">
              <w:rPr>
                <w:sz w:val="24"/>
              </w:rPr>
              <w:t>.</w:t>
            </w:r>
            <w:r w:rsidRPr="00551B92">
              <w:rPr>
                <w:sz w:val="24"/>
                <w:szCs w:val="24"/>
              </w:rPr>
              <w:t xml:space="preserve"> Проверка и подписание протоколов</w:t>
            </w:r>
          </w:p>
          <w:p w:rsidR="00551B92" w:rsidRPr="00D914F8" w:rsidRDefault="00551B92" w:rsidP="00551B92">
            <w:pPr>
              <w:pStyle w:val="a5"/>
              <w:jc w:val="both"/>
              <w:rPr>
                <w:b/>
                <w:sz w:val="24"/>
              </w:rPr>
            </w:pPr>
          </w:p>
        </w:tc>
      </w:tr>
      <w:tr w:rsidR="00C7005C" w:rsidRPr="00EB4365" w:rsidTr="00C7005C">
        <w:trPr>
          <w:trHeight w:val="352"/>
        </w:trPr>
        <w:tc>
          <w:tcPr>
            <w:tcW w:w="631" w:type="dxa"/>
          </w:tcPr>
          <w:p w:rsidR="00C7005C" w:rsidRDefault="00C7005C" w:rsidP="00551B9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4119" w:type="dxa"/>
            <w:gridSpan w:val="2"/>
            <w:shd w:val="clear" w:color="auto" w:fill="B8CCE4"/>
          </w:tcPr>
          <w:p w:rsidR="00C7005C" w:rsidRDefault="00C7005C" w:rsidP="00C7005C">
            <w:pPr>
              <w:ind w:lef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С+1</w:t>
            </w:r>
          </w:p>
          <w:p w:rsidR="00C7005C" w:rsidRPr="00551B92" w:rsidRDefault="00C7005C" w:rsidP="00C7005C">
            <w:pPr>
              <w:ind w:left="8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20</w:t>
            </w:r>
            <w:r w:rsidRPr="00EB436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 w:rsidRPr="00EB4365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суббота</w:t>
            </w:r>
          </w:p>
        </w:tc>
      </w:tr>
      <w:tr w:rsidR="00C7005C" w:rsidRPr="00EB4365" w:rsidTr="00085FFF">
        <w:trPr>
          <w:trHeight w:val="352"/>
        </w:trPr>
        <w:tc>
          <w:tcPr>
            <w:tcW w:w="631" w:type="dxa"/>
          </w:tcPr>
          <w:p w:rsidR="00C7005C" w:rsidRDefault="00C7005C" w:rsidP="00551B9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C7005C" w:rsidRDefault="00C7005C" w:rsidP="00551B92">
            <w:pPr>
              <w:pStyle w:val="TableParagraph"/>
              <w:spacing w:line="270" w:lineRule="exact"/>
              <w:ind w:left="335" w:right="322"/>
              <w:rPr>
                <w:sz w:val="24"/>
              </w:rPr>
            </w:pPr>
          </w:p>
        </w:tc>
        <w:tc>
          <w:tcPr>
            <w:tcW w:w="12096" w:type="dxa"/>
          </w:tcPr>
          <w:p w:rsidR="00C7005C" w:rsidRPr="00551B92" w:rsidRDefault="00C7005C" w:rsidP="00551B92">
            <w:pPr>
              <w:ind w:left="81"/>
              <w:rPr>
                <w:sz w:val="24"/>
                <w:szCs w:val="24"/>
              </w:rPr>
            </w:pPr>
          </w:p>
        </w:tc>
      </w:tr>
    </w:tbl>
    <w:p w:rsidR="00AC2D72" w:rsidRDefault="00085FFF" w:rsidP="00374E00">
      <w:pPr>
        <w:spacing w:before="5"/>
        <w:rPr>
          <w:sz w:val="2"/>
        </w:rPr>
      </w:pPr>
      <w:r>
        <w:rPr>
          <w:sz w:val="2"/>
        </w:rPr>
        <w:br w:type="textWrapping" w:clear="all"/>
      </w:r>
    </w:p>
    <w:p w:rsidR="00AC2D72" w:rsidRDefault="00AC2D72" w:rsidP="00157E59">
      <w:pPr>
        <w:pStyle w:val="TableParagraph"/>
        <w:ind w:left="110"/>
      </w:pPr>
    </w:p>
    <w:sectPr w:rsidR="00AC2D72" w:rsidSect="00780597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787"/>
    <w:rsid w:val="00010325"/>
    <w:rsid w:val="000342B3"/>
    <w:rsid w:val="00036D77"/>
    <w:rsid w:val="00062BB4"/>
    <w:rsid w:val="00085FFF"/>
    <w:rsid w:val="00090798"/>
    <w:rsid w:val="0009263A"/>
    <w:rsid w:val="000D5436"/>
    <w:rsid w:val="001142B4"/>
    <w:rsid w:val="0013074D"/>
    <w:rsid w:val="001319C7"/>
    <w:rsid w:val="00143A30"/>
    <w:rsid w:val="00157E59"/>
    <w:rsid w:val="001602AE"/>
    <w:rsid w:val="001631C3"/>
    <w:rsid w:val="00176A14"/>
    <w:rsid w:val="001A0195"/>
    <w:rsid w:val="001E0A59"/>
    <w:rsid w:val="001F64EA"/>
    <w:rsid w:val="00287B6F"/>
    <w:rsid w:val="00291E26"/>
    <w:rsid w:val="002C5D9D"/>
    <w:rsid w:val="0030260E"/>
    <w:rsid w:val="00320926"/>
    <w:rsid w:val="0033283F"/>
    <w:rsid w:val="003340E0"/>
    <w:rsid w:val="00335C82"/>
    <w:rsid w:val="00374E00"/>
    <w:rsid w:val="00374FCB"/>
    <w:rsid w:val="00383700"/>
    <w:rsid w:val="00393A7B"/>
    <w:rsid w:val="003960D2"/>
    <w:rsid w:val="003A1741"/>
    <w:rsid w:val="003A40FE"/>
    <w:rsid w:val="004122BA"/>
    <w:rsid w:val="004247C4"/>
    <w:rsid w:val="00425E85"/>
    <w:rsid w:val="00432198"/>
    <w:rsid w:val="00476265"/>
    <w:rsid w:val="00483749"/>
    <w:rsid w:val="0048460D"/>
    <w:rsid w:val="004A00EE"/>
    <w:rsid w:val="004A0475"/>
    <w:rsid w:val="004C7342"/>
    <w:rsid w:val="004F2459"/>
    <w:rsid w:val="004F521B"/>
    <w:rsid w:val="00517BB6"/>
    <w:rsid w:val="00546DDE"/>
    <w:rsid w:val="00551B92"/>
    <w:rsid w:val="00560BB8"/>
    <w:rsid w:val="00564DEA"/>
    <w:rsid w:val="00573B43"/>
    <w:rsid w:val="005778F5"/>
    <w:rsid w:val="005E6F72"/>
    <w:rsid w:val="00624D4E"/>
    <w:rsid w:val="006272C2"/>
    <w:rsid w:val="00635B1A"/>
    <w:rsid w:val="006466C3"/>
    <w:rsid w:val="006638F6"/>
    <w:rsid w:val="006C15A6"/>
    <w:rsid w:val="006D55A4"/>
    <w:rsid w:val="006E0D7E"/>
    <w:rsid w:val="00711C64"/>
    <w:rsid w:val="0071747C"/>
    <w:rsid w:val="00757103"/>
    <w:rsid w:val="007658E3"/>
    <w:rsid w:val="00780597"/>
    <w:rsid w:val="007945D3"/>
    <w:rsid w:val="00796921"/>
    <w:rsid w:val="0080137C"/>
    <w:rsid w:val="00835671"/>
    <w:rsid w:val="00872B8A"/>
    <w:rsid w:val="00887BA8"/>
    <w:rsid w:val="008C73FE"/>
    <w:rsid w:val="008D1779"/>
    <w:rsid w:val="008D2D3B"/>
    <w:rsid w:val="0093302F"/>
    <w:rsid w:val="00936124"/>
    <w:rsid w:val="00960E6C"/>
    <w:rsid w:val="009610C1"/>
    <w:rsid w:val="00997361"/>
    <w:rsid w:val="009A6C18"/>
    <w:rsid w:val="009A7DEF"/>
    <w:rsid w:val="00A00BC1"/>
    <w:rsid w:val="00A05B45"/>
    <w:rsid w:val="00A55959"/>
    <w:rsid w:val="00A6221B"/>
    <w:rsid w:val="00A634EE"/>
    <w:rsid w:val="00A92CC8"/>
    <w:rsid w:val="00AC2B70"/>
    <w:rsid w:val="00AC2D72"/>
    <w:rsid w:val="00AD0DF7"/>
    <w:rsid w:val="00AD352C"/>
    <w:rsid w:val="00AE3157"/>
    <w:rsid w:val="00B36EAB"/>
    <w:rsid w:val="00B430D9"/>
    <w:rsid w:val="00B45DDF"/>
    <w:rsid w:val="00B50C95"/>
    <w:rsid w:val="00B6017A"/>
    <w:rsid w:val="00B752D2"/>
    <w:rsid w:val="00B91FB6"/>
    <w:rsid w:val="00B97920"/>
    <w:rsid w:val="00BC06D3"/>
    <w:rsid w:val="00BC7D56"/>
    <w:rsid w:val="00BE4519"/>
    <w:rsid w:val="00BE7922"/>
    <w:rsid w:val="00BF7002"/>
    <w:rsid w:val="00C15303"/>
    <w:rsid w:val="00C1718E"/>
    <w:rsid w:val="00C45B8B"/>
    <w:rsid w:val="00C67DC3"/>
    <w:rsid w:val="00C7005C"/>
    <w:rsid w:val="00C81552"/>
    <w:rsid w:val="00C83DC3"/>
    <w:rsid w:val="00C9393D"/>
    <w:rsid w:val="00CA27E3"/>
    <w:rsid w:val="00CB32B5"/>
    <w:rsid w:val="00CD37CB"/>
    <w:rsid w:val="00CE280A"/>
    <w:rsid w:val="00CF5264"/>
    <w:rsid w:val="00D06F05"/>
    <w:rsid w:val="00D07009"/>
    <w:rsid w:val="00D165EC"/>
    <w:rsid w:val="00D16A53"/>
    <w:rsid w:val="00D325EA"/>
    <w:rsid w:val="00D40BAE"/>
    <w:rsid w:val="00D61442"/>
    <w:rsid w:val="00D87DA9"/>
    <w:rsid w:val="00D914F8"/>
    <w:rsid w:val="00DD1144"/>
    <w:rsid w:val="00E01BD3"/>
    <w:rsid w:val="00E04B79"/>
    <w:rsid w:val="00E20FEA"/>
    <w:rsid w:val="00E6242D"/>
    <w:rsid w:val="00E67BA5"/>
    <w:rsid w:val="00E7473D"/>
    <w:rsid w:val="00E80217"/>
    <w:rsid w:val="00E80BA8"/>
    <w:rsid w:val="00EB34F5"/>
    <w:rsid w:val="00EB4365"/>
    <w:rsid w:val="00EE13B7"/>
    <w:rsid w:val="00EE2199"/>
    <w:rsid w:val="00F12450"/>
    <w:rsid w:val="00F2390D"/>
    <w:rsid w:val="00F252A6"/>
    <w:rsid w:val="00F45FAA"/>
    <w:rsid w:val="00F50918"/>
    <w:rsid w:val="00F54558"/>
    <w:rsid w:val="00F8171D"/>
    <w:rsid w:val="00F91764"/>
    <w:rsid w:val="00FC5787"/>
    <w:rsid w:val="00FF2D0A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28ED85-BDF3-425B-BE37-83AC9F06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9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8059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80597"/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B97920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780597"/>
  </w:style>
  <w:style w:type="paragraph" w:customStyle="1" w:styleId="TableParagraph">
    <w:name w:val="Table Paragraph"/>
    <w:basedOn w:val="a"/>
    <w:uiPriority w:val="99"/>
    <w:rsid w:val="00780597"/>
    <w:pPr>
      <w:spacing w:line="268" w:lineRule="exact"/>
      <w:ind w:left="107"/>
    </w:pPr>
  </w:style>
  <w:style w:type="paragraph" w:styleId="a6">
    <w:name w:val="Balloon Text"/>
    <w:basedOn w:val="a"/>
    <w:link w:val="a7"/>
    <w:uiPriority w:val="99"/>
    <w:semiHidden/>
    <w:rsid w:val="00CD37CB"/>
    <w:pPr>
      <w:widowControl/>
      <w:autoSpaceDE/>
      <w:autoSpaceDN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E6242D"/>
    <w:rPr>
      <w:rFonts w:ascii="Times New Roman" w:hAnsi="Times New Roman" w:cs="Times New Roman"/>
      <w:sz w:val="2"/>
    </w:rPr>
  </w:style>
  <w:style w:type="character" w:customStyle="1" w:styleId="a7">
    <w:name w:val="Текст выноски Знак"/>
    <w:link w:val="a6"/>
    <w:uiPriority w:val="99"/>
    <w:semiHidden/>
    <w:locked/>
    <w:rsid w:val="00CD37C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2019-10-10T19:27:00Z</cp:lastPrinted>
  <dcterms:created xsi:type="dcterms:W3CDTF">2017-12-08T12:18:00Z</dcterms:created>
  <dcterms:modified xsi:type="dcterms:W3CDTF">2021-10-22T12:39:00Z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